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F7" w:rsidRPr="0029208F" w:rsidRDefault="0029208F" w:rsidP="0029208F">
      <w:pPr>
        <w:tabs>
          <w:tab w:val="righ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……………………………………..……</w:t>
      </w:r>
      <w:r>
        <w:rPr>
          <w:rFonts w:ascii="Arial" w:hAnsi="Arial" w:cs="Arial"/>
          <w:sz w:val="24"/>
          <w:szCs w:val="24"/>
        </w:rPr>
        <w:tab/>
        <w:t>………</w:t>
      </w:r>
      <w:r w:rsidR="00FF4259">
        <w:rPr>
          <w:rFonts w:ascii="Arial" w:hAnsi="Arial" w:cs="Arial"/>
          <w:sz w:val="24"/>
          <w:szCs w:val="24"/>
        </w:rPr>
        <w:t>………………..</w:t>
      </w:r>
      <w:r>
        <w:rPr>
          <w:rFonts w:ascii="Arial" w:hAnsi="Arial" w:cs="Arial"/>
          <w:sz w:val="24"/>
          <w:szCs w:val="24"/>
        </w:rPr>
        <w:t>…..………</w:t>
      </w:r>
    </w:p>
    <w:p w:rsidR="00A90478" w:rsidRPr="0029208F" w:rsidRDefault="0029208F" w:rsidP="00FF4259">
      <w:pPr>
        <w:tabs>
          <w:tab w:val="right" w:pos="90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9208F">
        <w:rPr>
          <w:rFonts w:ascii="Arial" w:hAnsi="Arial" w:cs="Arial"/>
          <w:sz w:val="24"/>
          <w:szCs w:val="24"/>
        </w:rPr>
        <w:t xml:space="preserve"> </w:t>
      </w:r>
      <w:r w:rsidR="00A90478" w:rsidRPr="0029208F">
        <w:rPr>
          <w:rFonts w:ascii="Arial" w:hAnsi="Arial" w:cs="Arial"/>
          <w:sz w:val="24"/>
          <w:szCs w:val="24"/>
        </w:rPr>
        <w:t>(</w:t>
      </w:r>
      <w:r w:rsidR="009E0501">
        <w:rPr>
          <w:rFonts w:ascii="Arial" w:hAnsi="Arial" w:cs="Arial"/>
          <w:sz w:val="24"/>
          <w:szCs w:val="24"/>
        </w:rPr>
        <w:t>i</w:t>
      </w:r>
      <w:r w:rsidR="00A90478" w:rsidRPr="0029208F">
        <w:rPr>
          <w:rFonts w:ascii="Arial" w:hAnsi="Arial" w:cs="Arial"/>
          <w:sz w:val="24"/>
          <w:szCs w:val="24"/>
        </w:rPr>
        <w:t>mię i nazwisko)</w:t>
      </w:r>
      <w:r w:rsidR="00FF4259">
        <w:rPr>
          <w:rFonts w:ascii="Arial" w:hAnsi="Arial" w:cs="Arial"/>
          <w:sz w:val="24"/>
          <w:szCs w:val="24"/>
        </w:rPr>
        <w:tab/>
        <w:t>(miejscowość i data)</w:t>
      </w:r>
    </w:p>
    <w:p w:rsidR="00A90478" w:rsidRPr="0029208F" w:rsidRDefault="00A90478" w:rsidP="00A904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0478" w:rsidRPr="0029208F" w:rsidRDefault="0029208F" w:rsidP="0029208F">
      <w:pPr>
        <w:tabs>
          <w:tab w:val="right" w:pos="396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</w:p>
    <w:p w:rsidR="00A90478" w:rsidRPr="0029208F" w:rsidRDefault="0029208F" w:rsidP="00A904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208F">
        <w:rPr>
          <w:rFonts w:ascii="Arial" w:hAnsi="Arial" w:cs="Arial"/>
          <w:sz w:val="24"/>
          <w:szCs w:val="24"/>
        </w:rPr>
        <w:t>(</w:t>
      </w:r>
      <w:r w:rsidR="009E0501">
        <w:rPr>
          <w:rFonts w:ascii="Arial" w:hAnsi="Arial" w:cs="Arial"/>
          <w:sz w:val="24"/>
          <w:szCs w:val="24"/>
        </w:rPr>
        <w:t>a</w:t>
      </w:r>
      <w:r w:rsidRPr="0029208F">
        <w:rPr>
          <w:rFonts w:ascii="Arial" w:hAnsi="Arial" w:cs="Arial"/>
          <w:sz w:val="24"/>
          <w:szCs w:val="24"/>
        </w:rPr>
        <w:t>dres)</w:t>
      </w:r>
    </w:p>
    <w:p w:rsidR="00A90478" w:rsidRPr="0029208F" w:rsidRDefault="00A90478" w:rsidP="00A904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0478" w:rsidRPr="0029208F" w:rsidRDefault="0029208F" w:rsidP="00A904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…………………………………………..</w:t>
      </w:r>
    </w:p>
    <w:p w:rsidR="00A90478" w:rsidRDefault="00A90478" w:rsidP="00A904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047E" w:rsidRDefault="00F5047E" w:rsidP="00F504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F5C99" w:rsidRDefault="00F5047E" w:rsidP="00F504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5047E">
        <w:rPr>
          <w:rFonts w:ascii="Arial" w:hAnsi="Arial" w:cs="Arial"/>
          <w:b/>
          <w:sz w:val="28"/>
          <w:szCs w:val="28"/>
        </w:rPr>
        <w:t>Oświadczenie</w:t>
      </w:r>
    </w:p>
    <w:p w:rsidR="00F5047E" w:rsidRPr="00F5047E" w:rsidRDefault="00F5047E" w:rsidP="00F504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468B0" w:rsidRDefault="007468B0" w:rsidP="00A904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122D" w:rsidRDefault="00DF5C99" w:rsidP="00A904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</w:t>
      </w:r>
      <w:r w:rsidR="00DC122D">
        <w:rPr>
          <w:rFonts w:ascii="Arial" w:hAnsi="Arial" w:cs="Arial"/>
          <w:sz w:val="24"/>
          <w:szCs w:val="24"/>
        </w:rPr>
        <w:t>w okresie od dnia ………………………..do dnia…………………..</w:t>
      </w:r>
    </w:p>
    <w:p w:rsidR="00DC122D" w:rsidRDefault="00DC122D" w:rsidP="00A904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0478" w:rsidRDefault="00DC122D" w:rsidP="00A904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uprawniony(a) do pobierania dodatku solidarnościowego</w:t>
      </w:r>
      <w:r w:rsidR="005616A2">
        <w:rPr>
          <w:rFonts w:ascii="Arial" w:hAnsi="Arial" w:cs="Arial"/>
          <w:sz w:val="24"/>
          <w:szCs w:val="24"/>
        </w:rPr>
        <w:t xml:space="preserve"> w następujących kwotach:</w:t>
      </w:r>
    </w:p>
    <w:p w:rsidR="005616A2" w:rsidRDefault="005616A2" w:rsidP="005616A2">
      <w:pPr>
        <w:tabs>
          <w:tab w:val="left" w:pos="3402"/>
        </w:tabs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06/2020</w:t>
      </w:r>
      <w:r w:rsidR="00CA4537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- ………………….…….zł</w:t>
      </w:r>
    </w:p>
    <w:p w:rsidR="005616A2" w:rsidRDefault="005616A2" w:rsidP="005616A2">
      <w:pPr>
        <w:tabs>
          <w:tab w:val="left" w:pos="3402"/>
        </w:tabs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07/2020</w:t>
      </w:r>
      <w:r w:rsidR="00CA4537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- ……………………......zł</w:t>
      </w:r>
    </w:p>
    <w:p w:rsidR="005616A2" w:rsidRDefault="005616A2" w:rsidP="005616A2">
      <w:pPr>
        <w:tabs>
          <w:tab w:val="left" w:pos="3402"/>
        </w:tabs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08/2020</w:t>
      </w:r>
      <w:r w:rsidR="00CA4537">
        <w:rPr>
          <w:rFonts w:ascii="Arial" w:hAnsi="Arial" w:cs="Arial"/>
          <w:sz w:val="24"/>
          <w:szCs w:val="24"/>
        </w:rPr>
        <w:t>r.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- ………………….…….zł</w:t>
      </w:r>
    </w:p>
    <w:p w:rsidR="005616A2" w:rsidRDefault="005616A2" w:rsidP="00A904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122D" w:rsidRDefault="00DC122D" w:rsidP="00A904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122D" w:rsidRPr="007468B0" w:rsidRDefault="00DC122D" w:rsidP="00A90478">
      <w:pPr>
        <w:spacing w:after="0" w:line="240" w:lineRule="auto"/>
        <w:rPr>
          <w:rFonts w:ascii="Arial" w:hAnsi="Arial" w:cs="Arial"/>
        </w:rPr>
      </w:pPr>
      <w:r w:rsidRPr="007468B0">
        <w:rPr>
          <w:rFonts w:ascii="Arial" w:hAnsi="Arial" w:cs="Arial"/>
        </w:rPr>
        <w:t xml:space="preserve">W okresie nabycia prawa do dodatku solidarnościowego, prawo do zasiłku dla bezrobotnych lub stypendium, z mocy prawa ulega zawieszeniu na okres od dnia nabycia prawa do dodatku solidarnościowego do dnia jego utraty. </w:t>
      </w:r>
    </w:p>
    <w:p w:rsidR="00DC122D" w:rsidRPr="007468B0" w:rsidRDefault="00DC122D" w:rsidP="00A90478">
      <w:pPr>
        <w:spacing w:after="0" w:line="240" w:lineRule="auto"/>
        <w:rPr>
          <w:rFonts w:ascii="Arial" w:hAnsi="Arial" w:cs="Arial"/>
        </w:rPr>
      </w:pPr>
      <w:r w:rsidRPr="007468B0">
        <w:rPr>
          <w:rFonts w:ascii="Arial" w:hAnsi="Arial" w:cs="Arial"/>
        </w:rPr>
        <w:t>Za okres zawieszenia prawa do zasiłku dla bezrobotnych lub stypendium świadczenia te nie są wypłacane.</w:t>
      </w:r>
    </w:p>
    <w:p w:rsidR="007468B0" w:rsidRPr="007468B0" w:rsidRDefault="007468B0" w:rsidP="007468B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468B0">
        <w:rPr>
          <w:rFonts w:ascii="Arial" w:eastAsia="Times New Roman" w:hAnsi="Arial" w:cs="Arial"/>
          <w:lang w:eastAsia="pl-PL"/>
        </w:rPr>
        <w:t>Okresu pobierania dodatku solidarnościowego nie wlicza się do okresu pobierania zasiłku dla bezrobotnych lub stypendium</w:t>
      </w:r>
      <w:r>
        <w:rPr>
          <w:rFonts w:ascii="Arial" w:eastAsia="Times New Roman" w:hAnsi="Arial" w:cs="Arial"/>
          <w:lang w:eastAsia="pl-PL"/>
        </w:rPr>
        <w:t>.</w:t>
      </w:r>
    </w:p>
    <w:p w:rsidR="007468B0" w:rsidRPr="007468B0" w:rsidRDefault="007468B0" w:rsidP="007468B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468B0">
        <w:rPr>
          <w:rFonts w:ascii="Arial" w:eastAsia="Times New Roman" w:hAnsi="Arial" w:cs="Arial"/>
          <w:lang w:eastAsia="pl-PL"/>
        </w:rPr>
        <w:t>Nabycie prawa do dodatku solidarnościowego nie stanowi przeszkody do nabycia oraz posiadania statusu bezrobotnego.</w:t>
      </w:r>
    </w:p>
    <w:p w:rsidR="007468B0" w:rsidRDefault="007468B0" w:rsidP="00A90478">
      <w:pPr>
        <w:spacing w:after="0" w:line="240" w:lineRule="auto"/>
        <w:rPr>
          <w:rFonts w:ascii="Arial" w:hAnsi="Arial" w:cs="Arial"/>
        </w:rPr>
      </w:pPr>
      <w:bookmarkStart w:id="1" w:name="mip54695491"/>
      <w:bookmarkEnd w:id="1"/>
    </w:p>
    <w:p w:rsidR="00DC122D" w:rsidRDefault="00DC122D" w:rsidP="00A90478">
      <w:pPr>
        <w:spacing w:after="0" w:line="240" w:lineRule="auto"/>
        <w:rPr>
          <w:rFonts w:ascii="Arial" w:hAnsi="Arial" w:cs="Arial"/>
        </w:rPr>
      </w:pPr>
    </w:p>
    <w:p w:rsidR="00DC122D" w:rsidRDefault="00DC122D" w:rsidP="00A90478">
      <w:pPr>
        <w:spacing w:after="0" w:line="240" w:lineRule="auto"/>
        <w:rPr>
          <w:rFonts w:ascii="Arial" w:hAnsi="Arial" w:cs="Arial"/>
        </w:rPr>
      </w:pPr>
    </w:p>
    <w:p w:rsidR="00DC122D" w:rsidRPr="007468B0" w:rsidRDefault="00DC122D" w:rsidP="00A90478">
      <w:pPr>
        <w:spacing w:after="0" w:line="240" w:lineRule="auto"/>
        <w:rPr>
          <w:rFonts w:ascii="Arial" w:hAnsi="Arial" w:cs="Arial"/>
        </w:rPr>
      </w:pPr>
      <w:r w:rsidRPr="007468B0">
        <w:rPr>
          <w:rFonts w:ascii="Arial" w:hAnsi="Arial" w:cs="Arial"/>
        </w:rPr>
        <w:t>Podstawa prawna:</w:t>
      </w:r>
    </w:p>
    <w:p w:rsidR="007468B0" w:rsidRPr="007468B0" w:rsidRDefault="007468B0" w:rsidP="007468B0">
      <w:pPr>
        <w:pStyle w:val="Nagwek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  <w:r w:rsidRPr="007468B0">
        <w:rPr>
          <w:rFonts w:ascii="Arial" w:hAnsi="Arial" w:cs="Arial"/>
          <w:b w:val="0"/>
          <w:sz w:val="22"/>
          <w:szCs w:val="22"/>
        </w:rPr>
        <w:t xml:space="preserve">ustawa o dodatku solidarnościowym przyznawanym w celu przeciwdziałania negatywnym skutkom COVID-19 z dnia 19 czerwca 2020 r. </w:t>
      </w:r>
      <w:hyperlink r:id="rId4" w:history="1">
        <w:r w:rsidRPr="007468B0">
          <w:rPr>
            <w:rFonts w:ascii="Arial" w:hAnsi="Arial" w:cs="Arial"/>
            <w:b w:val="0"/>
            <w:sz w:val="22"/>
            <w:szCs w:val="22"/>
          </w:rPr>
          <w:t>(Dz.U. z 2020 r. poz. 1068)</w:t>
        </w:r>
      </w:hyperlink>
    </w:p>
    <w:p w:rsidR="00DC122D" w:rsidRPr="007468B0" w:rsidRDefault="00DC122D" w:rsidP="00A90478">
      <w:pPr>
        <w:spacing w:after="0" w:line="240" w:lineRule="auto"/>
        <w:rPr>
          <w:rFonts w:ascii="Arial" w:hAnsi="Arial" w:cs="Arial"/>
        </w:rPr>
      </w:pPr>
    </w:p>
    <w:p w:rsidR="00DC122D" w:rsidRPr="007468B0" w:rsidRDefault="00DC122D" w:rsidP="00A90478">
      <w:pPr>
        <w:spacing w:after="0" w:line="240" w:lineRule="auto"/>
        <w:rPr>
          <w:rFonts w:ascii="Arial" w:hAnsi="Arial" w:cs="Arial"/>
        </w:rPr>
      </w:pPr>
    </w:p>
    <w:p w:rsidR="00DF5C99" w:rsidRPr="00DC122D" w:rsidRDefault="00DF5C99" w:rsidP="00A904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0478" w:rsidRPr="0029208F" w:rsidRDefault="00A90478" w:rsidP="00A904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208F">
        <w:rPr>
          <w:rFonts w:ascii="Arial" w:hAnsi="Arial" w:cs="Arial"/>
          <w:sz w:val="24"/>
          <w:szCs w:val="24"/>
        </w:rPr>
        <w:t>……………………………………..</w:t>
      </w:r>
    </w:p>
    <w:p w:rsidR="00DF5C99" w:rsidRDefault="007468B0" w:rsidP="00A904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(data i podpis</w:t>
      </w:r>
      <w:r w:rsidR="00A90478" w:rsidRPr="0029208F">
        <w:rPr>
          <w:rFonts w:ascii="Arial" w:hAnsi="Arial" w:cs="Arial"/>
          <w:sz w:val="24"/>
          <w:szCs w:val="24"/>
        </w:rPr>
        <w:t xml:space="preserve">) </w:t>
      </w:r>
    </w:p>
    <w:p w:rsidR="00DF5C99" w:rsidRDefault="00DF5C99" w:rsidP="00A904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5C99" w:rsidRDefault="00DF5C99" w:rsidP="00A904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5C99" w:rsidRDefault="00DF5C99" w:rsidP="00A904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5C99" w:rsidRDefault="00DF5C99" w:rsidP="00A904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5C99" w:rsidRDefault="00DF5C99" w:rsidP="00A904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5C99" w:rsidRDefault="00DF5C99" w:rsidP="00A904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5C99" w:rsidRDefault="00DF5C99" w:rsidP="00A904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5C99" w:rsidRDefault="00DF5C99" w:rsidP="00A904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DF5C99" w:rsidSect="002920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78"/>
    <w:rsid w:val="001C377F"/>
    <w:rsid w:val="002078F7"/>
    <w:rsid w:val="0029208F"/>
    <w:rsid w:val="005616A2"/>
    <w:rsid w:val="007468B0"/>
    <w:rsid w:val="00796404"/>
    <w:rsid w:val="009E0501"/>
    <w:rsid w:val="00A90478"/>
    <w:rsid w:val="00CA4537"/>
    <w:rsid w:val="00D74F7A"/>
    <w:rsid w:val="00DC122D"/>
    <w:rsid w:val="00DF5C99"/>
    <w:rsid w:val="00F5047E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A838"/>
  <w15:chartTrackingRefBased/>
  <w15:docId w15:val="{07430514-141A-4787-9585-132A6767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46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4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47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468B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7468B0"/>
  </w:style>
  <w:style w:type="character" w:styleId="Hipercze">
    <w:name w:val="Hyperlink"/>
    <w:basedOn w:val="Domylnaczcionkaakapitu"/>
    <w:uiPriority w:val="99"/>
    <w:semiHidden/>
    <w:unhideWhenUsed/>
    <w:rsid w:val="007468B0"/>
    <w:rPr>
      <w:color w:val="0000FF"/>
      <w:u w:val="single"/>
    </w:rPr>
  </w:style>
  <w:style w:type="paragraph" w:customStyle="1" w:styleId="mainpub">
    <w:name w:val="mainpub"/>
    <w:basedOn w:val="Normalny"/>
    <w:rsid w:val="0074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galis.pl/document-view.seam?documentId=mfrxilrtg4ytkmjzge2d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PUP-Wodzisław Śląski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Zając</dc:creator>
  <cp:keywords/>
  <dc:description/>
  <cp:lastModifiedBy>Barbara Zając</cp:lastModifiedBy>
  <cp:revision>6</cp:revision>
  <cp:lastPrinted>2019-10-07T09:12:00Z</cp:lastPrinted>
  <dcterms:created xsi:type="dcterms:W3CDTF">2020-07-07T05:56:00Z</dcterms:created>
  <dcterms:modified xsi:type="dcterms:W3CDTF">2020-07-22T08:00:00Z</dcterms:modified>
</cp:coreProperties>
</file>