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F625E" w14:textId="77777777" w:rsidR="0004781F" w:rsidRPr="0004781F" w:rsidRDefault="0004781F" w:rsidP="0004781F">
      <w:pPr>
        <w:keepNext/>
        <w:keepLines/>
        <w:suppressAutoHyphens/>
        <w:spacing w:after="240" w:line="240" w:lineRule="auto"/>
        <w:ind w:left="357"/>
        <w:jc w:val="center"/>
        <w:outlineLvl w:val="5"/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</w:pPr>
    </w:p>
    <w:p w14:paraId="5B9DA15E" w14:textId="77777777" w:rsidR="0004781F" w:rsidRPr="0004781F" w:rsidRDefault="0004781F" w:rsidP="0004781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49446F3C" w14:textId="138A04FF" w:rsidR="0004781F" w:rsidRPr="0004781F" w:rsidRDefault="0004781F" w:rsidP="0004781F">
      <w:pPr>
        <w:keepNext/>
        <w:keepLines/>
        <w:suppressAutoHyphens/>
        <w:spacing w:after="240" w:line="240" w:lineRule="auto"/>
        <w:ind w:left="357"/>
        <w:jc w:val="center"/>
        <w:outlineLvl w:val="5"/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</w:pPr>
      <w:r w:rsidRPr="0004781F"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  <w:t>OŚWIADCZENIE PRACODAWCY – PRIORYTET RRP/</w:t>
      </w:r>
      <w:r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  <w:t>D</w:t>
      </w:r>
    </w:p>
    <w:p w14:paraId="6065D2C2" w14:textId="30EE62AF" w:rsidR="0004781F" w:rsidRPr="0004781F" w:rsidRDefault="0004781F" w:rsidP="000478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lang w:eastAsia="pl-PL"/>
          <w14:ligatures w14:val="none"/>
        </w:rPr>
      </w:pPr>
      <w:r w:rsidRPr="0004781F">
        <w:rPr>
          <w:rFonts w:ascii="Arial" w:eastAsia="Calibri" w:hAnsi="Arial" w:cs="Arial"/>
          <w:b/>
          <w:bCs/>
          <w:color w:val="000000"/>
          <w:kern w:val="0"/>
          <w:lang w:eastAsia="pl-PL"/>
          <w14:ligatures w14:val="none"/>
        </w:rPr>
        <w:t xml:space="preserve">Wsparcie kształcenia ustawicznego w obszarach/branżach kluczowych </w:t>
      </w:r>
    </w:p>
    <w:p w14:paraId="5FF35D26" w14:textId="3D53375D" w:rsidR="0004781F" w:rsidRDefault="0004781F" w:rsidP="000478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lang w:eastAsia="pl-PL"/>
          <w14:ligatures w14:val="none"/>
        </w:rPr>
      </w:pPr>
      <w:r w:rsidRPr="0004781F">
        <w:rPr>
          <w:rFonts w:ascii="Arial" w:eastAsia="Calibri" w:hAnsi="Arial" w:cs="Arial"/>
          <w:b/>
          <w:bCs/>
          <w:color w:val="000000"/>
          <w:kern w:val="0"/>
          <w:lang w:eastAsia="pl-PL"/>
          <w14:ligatures w14:val="none"/>
        </w:rPr>
        <w:t>dla rozwoju powiatu/województwa wskazanych w dokumentach strategicznych/planach rozwoju</w:t>
      </w:r>
    </w:p>
    <w:p w14:paraId="0E8CC9F2" w14:textId="77777777" w:rsidR="0004781F" w:rsidRDefault="0004781F" w:rsidP="000478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349929DD" w14:textId="77777777" w:rsidR="00ED316F" w:rsidRDefault="00ED316F" w:rsidP="000478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lang w:eastAsia="pl-PL"/>
          <w14:ligatures w14:val="none"/>
        </w:rPr>
      </w:pPr>
    </w:p>
    <w:p w14:paraId="3EB07E6C" w14:textId="77777777" w:rsidR="0004781F" w:rsidRPr="0004781F" w:rsidRDefault="0004781F" w:rsidP="0004781F">
      <w:pPr>
        <w:autoSpaceDE w:val="0"/>
        <w:autoSpaceDN w:val="0"/>
        <w:adjustRightInd w:val="0"/>
        <w:spacing w:after="0" w:line="48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04781F">
        <w:rPr>
          <w:rFonts w:ascii="Arial" w:eastAsia="Calibri" w:hAnsi="Arial" w:cs="Arial"/>
          <w:kern w:val="0"/>
          <w:lang w:eastAsia="pl-PL"/>
          <w14:ligatures w14:val="none"/>
        </w:rPr>
        <w:t>Pełna nazwa pracodawcy: ...................................................................................................</w:t>
      </w:r>
    </w:p>
    <w:p w14:paraId="13EEC197" w14:textId="77777777" w:rsidR="0004781F" w:rsidRDefault="0004781F" w:rsidP="0004781F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4781F">
        <w:rPr>
          <w:rFonts w:ascii="Arial" w:eastAsia="Times New Roman" w:hAnsi="Arial" w:cs="Arial"/>
          <w:kern w:val="0"/>
          <w:lang w:eastAsia="ar-SA"/>
          <w14:ligatures w14:val="none"/>
        </w:rPr>
        <w:t xml:space="preserve">NIP Pracodawcy: </w:t>
      </w:r>
      <w:r w:rsidRPr="0004781F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.................................................................................................................</w:t>
      </w:r>
    </w:p>
    <w:p w14:paraId="7371D533" w14:textId="77777777" w:rsidR="00126127" w:rsidRDefault="00126127" w:rsidP="0004781F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99C3FF6" w14:textId="50E451F0" w:rsidR="00126127" w:rsidRPr="0004781F" w:rsidRDefault="00126127" w:rsidP="0004781F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Nazwa kształcenia ustawicznego……………………………………………………………….</w:t>
      </w:r>
    </w:p>
    <w:p w14:paraId="498574DA" w14:textId="77777777" w:rsidR="0004781F" w:rsidRPr="0004781F" w:rsidRDefault="0004781F" w:rsidP="0004781F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A9EBA7A" w14:textId="77777777" w:rsidR="0004781F" w:rsidRPr="0004781F" w:rsidRDefault="0004781F" w:rsidP="0004781F">
      <w:pPr>
        <w:suppressAutoHyphens/>
        <w:spacing w:after="0" w:line="240" w:lineRule="auto"/>
        <w:ind w:left="360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66493CB" w14:textId="77777777" w:rsidR="0004781F" w:rsidRPr="0004781F" w:rsidRDefault="0004781F" w:rsidP="0004781F">
      <w:pPr>
        <w:suppressAutoHyphens/>
        <w:spacing w:after="0" w:line="240" w:lineRule="auto"/>
        <w:ind w:left="360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B86926F" w14:textId="029034DE" w:rsidR="0004781F" w:rsidRPr="00126127" w:rsidRDefault="0004781F" w:rsidP="0012612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pl-PL"/>
        </w:rPr>
      </w:pPr>
      <w:r w:rsidRPr="00126127">
        <w:rPr>
          <w:rFonts w:ascii="Arial" w:eastAsia="Times New Roman" w:hAnsi="Arial" w:cs="Arial"/>
          <w:color w:val="000000"/>
          <w:lang w:eastAsia="pl-PL"/>
        </w:rPr>
        <w:t>Oświadczam, że w</w:t>
      </w:r>
      <w:r w:rsidRPr="00126127">
        <w:rPr>
          <w:rFonts w:ascii="Arial" w:eastAsia="Calibri" w:hAnsi="Arial" w:cs="Arial"/>
          <w:color w:val="000000"/>
          <w:lang w:eastAsia="pl-PL"/>
        </w:rPr>
        <w:t xml:space="preserve">sparcie kształcenia ustawicznego dotyczy obszaru/branży </w:t>
      </w:r>
      <w:r w:rsidR="00126127" w:rsidRPr="00126127">
        <w:rPr>
          <w:rFonts w:ascii="Arial" w:eastAsia="Calibri" w:hAnsi="Arial" w:cs="Arial"/>
          <w:color w:val="000000"/>
          <w:lang w:eastAsia="pl-PL"/>
        </w:rPr>
        <w:br/>
      </w:r>
      <w:r w:rsidRPr="00126127">
        <w:rPr>
          <w:rFonts w:ascii="Arial" w:eastAsia="Calibri" w:hAnsi="Arial" w:cs="Arial"/>
          <w:color w:val="000000"/>
          <w:lang w:eastAsia="pl-PL"/>
        </w:rPr>
        <w:t>(</w:t>
      </w:r>
      <w:r w:rsidRPr="00126127">
        <w:rPr>
          <w:rFonts w:ascii="Arial" w:eastAsia="Calibri" w:hAnsi="Arial" w:cs="Arial"/>
          <w:i/>
          <w:iCs/>
          <w:color w:val="000000"/>
          <w:lang w:eastAsia="pl-PL"/>
        </w:rPr>
        <w:t>proszę zaznaczyć</w:t>
      </w:r>
      <w:r w:rsidRPr="00126127">
        <w:rPr>
          <w:rFonts w:ascii="Arial" w:eastAsia="Calibri" w:hAnsi="Arial" w:cs="Arial"/>
          <w:color w:val="000000"/>
          <w:lang w:eastAsia="pl-PL"/>
        </w:rPr>
        <w:t>)</w:t>
      </w:r>
      <w:r w:rsidR="00126127">
        <w:rPr>
          <w:rFonts w:ascii="Arial" w:eastAsia="Calibri" w:hAnsi="Arial" w:cs="Arial"/>
          <w:color w:val="000000"/>
          <w:lang w:eastAsia="pl-PL"/>
        </w:rPr>
        <w:t>*</w:t>
      </w:r>
      <w:r w:rsidRPr="00126127">
        <w:rPr>
          <w:rFonts w:ascii="Arial" w:eastAsia="Calibri" w:hAnsi="Arial" w:cs="Arial"/>
          <w:color w:val="000000"/>
          <w:lang w:eastAsia="pl-PL"/>
        </w:rPr>
        <w:t>:</w:t>
      </w:r>
    </w:p>
    <w:p w14:paraId="54AC954C" w14:textId="77777777" w:rsidR="0004781F" w:rsidRPr="0004781F" w:rsidRDefault="0004781F" w:rsidP="0004781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0"/>
          <w:lang w:eastAsia="pl-PL"/>
          <w14:ligatures w14:val="none"/>
        </w:rPr>
      </w:pPr>
    </w:p>
    <w:p w14:paraId="06384D26" w14:textId="77777777" w:rsidR="0004781F" w:rsidRDefault="0004781F" w:rsidP="0004781F">
      <w:pPr>
        <w:pStyle w:val="Akapitzlist"/>
        <w:numPr>
          <w:ilvl w:val="1"/>
          <w:numId w:val="3"/>
        </w:numPr>
        <w:spacing w:after="0" w:line="36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Usługi edukacyjne</w:t>
      </w:r>
    </w:p>
    <w:p w14:paraId="38F4640D" w14:textId="77777777" w:rsidR="0004781F" w:rsidRDefault="0004781F" w:rsidP="0004781F">
      <w:pPr>
        <w:pStyle w:val="Akapitzlist"/>
        <w:numPr>
          <w:ilvl w:val="1"/>
          <w:numId w:val="3"/>
        </w:numPr>
        <w:spacing w:after="0" w:line="36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Opieka zdrowotna</w:t>
      </w:r>
    </w:p>
    <w:p w14:paraId="12AF17E0" w14:textId="77777777" w:rsidR="0004781F" w:rsidRDefault="0004781F" w:rsidP="0004781F">
      <w:pPr>
        <w:pStyle w:val="Akapitzlist"/>
        <w:numPr>
          <w:ilvl w:val="1"/>
          <w:numId w:val="3"/>
        </w:numPr>
        <w:spacing w:after="0" w:line="36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Pomoc społeczna</w:t>
      </w:r>
    </w:p>
    <w:p w14:paraId="623394FC" w14:textId="77777777" w:rsidR="0004781F" w:rsidRDefault="0004781F" w:rsidP="0004781F">
      <w:pPr>
        <w:pStyle w:val="Akapitzlist"/>
        <w:numPr>
          <w:ilvl w:val="1"/>
          <w:numId w:val="3"/>
        </w:numPr>
        <w:spacing w:after="0" w:line="36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Kultura</w:t>
      </w:r>
    </w:p>
    <w:p w14:paraId="6FE7729E" w14:textId="77777777" w:rsidR="0004781F" w:rsidRDefault="0004781F" w:rsidP="0004781F">
      <w:pPr>
        <w:pStyle w:val="Akapitzlist"/>
        <w:numPr>
          <w:ilvl w:val="1"/>
          <w:numId w:val="3"/>
        </w:numPr>
        <w:spacing w:after="0" w:line="36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Gospodarka komunalna</w:t>
      </w:r>
    </w:p>
    <w:p w14:paraId="1D2506E5" w14:textId="77777777" w:rsidR="0004781F" w:rsidRDefault="0004781F" w:rsidP="0004781F">
      <w:pPr>
        <w:pStyle w:val="Akapitzlist"/>
        <w:numPr>
          <w:ilvl w:val="1"/>
          <w:numId w:val="3"/>
        </w:numPr>
        <w:spacing w:after="0" w:line="36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Gospodarka mieszkaniowa (w tym budownictwo)</w:t>
      </w:r>
    </w:p>
    <w:p w14:paraId="30863D75" w14:textId="77777777" w:rsidR="0004781F" w:rsidRDefault="0004781F" w:rsidP="0004781F">
      <w:pPr>
        <w:pStyle w:val="Akapitzlist"/>
        <w:numPr>
          <w:ilvl w:val="1"/>
          <w:numId w:val="3"/>
        </w:numPr>
        <w:spacing w:after="0" w:line="36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Transport</w:t>
      </w:r>
    </w:p>
    <w:p w14:paraId="28F0892C" w14:textId="77777777" w:rsidR="0004781F" w:rsidRDefault="0004781F" w:rsidP="0004781F">
      <w:pPr>
        <w:pStyle w:val="Akapitzlist"/>
        <w:numPr>
          <w:ilvl w:val="1"/>
          <w:numId w:val="3"/>
        </w:numPr>
        <w:spacing w:after="0" w:line="36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Turystyka</w:t>
      </w:r>
    </w:p>
    <w:p w14:paraId="2ECB2464" w14:textId="7D42AD9D" w:rsidR="0004781F" w:rsidRDefault="0004781F" w:rsidP="0004781F">
      <w:pPr>
        <w:pStyle w:val="Akapitzlist"/>
        <w:numPr>
          <w:ilvl w:val="1"/>
          <w:numId w:val="3"/>
        </w:numPr>
        <w:spacing w:after="0" w:line="36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Ekologia, ochrona środowiska</w:t>
      </w:r>
      <w:r w:rsidR="00126127">
        <w:rPr>
          <w:rFonts w:asciiTheme="majorHAnsi" w:hAnsiTheme="majorHAnsi" w:cstheme="majorHAnsi"/>
          <w:b/>
          <w:bCs/>
        </w:rPr>
        <w:br/>
      </w:r>
    </w:p>
    <w:p w14:paraId="026A6DE1" w14:textId="7AD2C303" w:rsidR="00ED316F" w:rsidRDefault="00ED316F" w:rsidP="0012612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26127">
        <w:rPr>
          <w:rFonts w:ascii="Arial" w:hAnsi="Arial" w:cs="Arial"/>
        </w:rPr>
        <w:t>Oświadczam, że</w:t>
      </w:r>
      <w:r w:rsidR="00126127">
        <w:rPr>
          <w:rFonts w:ascii="Arial" w:hAnsi="Arial" w:cs="Arial"/>
        </w:rPr>
        <w:t xml:space="preserve"> ww.</w:t>
      </w:r>
      <w:r w:rsidRPr="00126127">
        <w:rPr>
          <w:rFonts w:ascii="Arial" w:hAnsi="Arial" w:cs="Arial"/>
        </w:rPr>
        <w:t xml:space="preserve"> kształcenie </w:t>
      </w:r>
      <w:r w:rsidRPr="00ED316F">
        <w:rPr>
          <w:rFonts w:ascii="Arial" w:hAnsi="Arial" w:cs="Arial"/>
        </w:rPr>
        <w:t>jest w bezpośrednim związku z</w:t>
      </w:r>
      <w:r w:rsidR="00A309D3">
        <w:rPr>
          <w:rFonts w:ascii="Arial" w:hAnsi="Arial" w:cs="Arial"/>
        </w:rPr>
        <w:t xml:space="preserve"> prowadzoną</w:t>
      </w:r>
      <w:r w:rsidRPr="00ED316F">
        <w:rPr>
          <w:rFonts w:ascii="Arial" w:hAnsi="Arial" w:cs="Arial"/>
        </w:rPr>
        <w:t xml:space="preserve"> działalnością podmiotu</w:t>
      </w:r>
      <w:r w:rsidR="00126127">
        <w:rPr>
          <w:rFonts w:ascii="Arial" w:hAnsi="Arial" w:cs="Arial"/>
        </w:rPr>
        <w:t>*</w:t>
      </w:r>
      <w:r w:rsidRPr="00ED316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2FC31B1F" w14:textId="77777777" w:rsidR="00ED316F" w:rsidRDefault="00ED316F" w:rsidP="00ED316F">
      <w:pPr>
        <w:spacing w:after="0" w:line="360" w:lineRule="auto"/>
        <w:rPr>
          <w:rFonts w:ascii="Arial" w:hAnsi="Arial" w:cs="Arial"/>
        </w:rPr>
      </w:pPr>
    </w:p>
    <w:p w14:paraId="00B0487D" w14:textId="10C8CCEE" w:rsidR="00ED316F" w:rsidRDefault="00ED316F" w:rsidP="00ED316F">
      <w:pPr>
        <w:spacing w:after="0" w:line="240" w:lineRule="auto"/>
        <w:rPr>
          <w:rFonts w:ascii="Arial" w:hAnsi="Arial" w:cs="Arial"/>
        </w:rPr>
      </w:pPr>
      <w:r w:rsidRPr="00ED316F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……………………………………..</w:t>
      </w:r>
    </w:p>
    <w:p w14:paraId="5BFCA472" w14:textId="15D31A90" w:rsidR="00ED316F" w:rsidRDefault="00ED316F" w:rsidP="00ED316F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ED316F">
        <w:rPr>
          <w:rFonts w:ascii="Arial" w:hAnsi="Arial" w:cs="Arial"/>
          <w:sz w:val="16"/>
          <w:szCs w:val="16"/>
        </w:rPr>
        <w:t>(należy wskazać kod PKD posiadany na dzień 1 stycznia 2024r.)</w:t>
      </w:r>
    </w:p>
    <w:p w14:paraId="273BE1EB" w14:textId="77777777" w:rsidR="00ED316F" w:rsidRPr="00ED316F" w:rsidRDefault="00ED316F" w:rsidP="00ED316F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760A4277" w14:textId="77777777" w:rsidR="0004781F" w:rsidRPr="0004781F" w:rsidRDefault="0004781F" w:rsidP="0004781F">
      <w:pPr>
        <w:widowControl w:val="0"/>
        <w:suppressAutoHyphens/>
        <w:spacing w:after="0" w:line="48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tbl>
      <w:tblPr>
        <w:tblpPr w:leftFromText="141" w:rightFromText="141" w:vertAnchor="text" w:horzAnchor="page" w:tblpX="1996" w:tblpY="-24"/>
        <w:tblW w:w="9376" w:type="dxa"/>
        <w:tblLook w:val="04A0" w:firstRow="1" w:lastRow="0" w:firstColumn="1" w:lastColumn="0" w:noHBand="0" w:noVBand="1"/>
      </w:tblPr>
      <w:tblGrid>
        <w:gridCol w:w="2983"/>
        <w:gridCol w:w="5072"/>
        <w:gridCol w:w="1321"/>
      </w:tblGrid>
      <w:tr w:rsidR="00126127" w:rsidRPr="0004781F" w14:paraId="5EFB31A0" w14:textId="77777777" w:rsidTr="00126127">
        <w:trPr>
          <w:trHeight w:val="398"/>
        </w:trPr>
        <w:tc>
          <w:tcPr>
            <w:tcW w:w="2983" w:type="dxa"/>
            <w:shd w:val="clear" w:color="auto" w:fill="auto"/>
          </w:tcPr>
          <w:p w14:paraId="7D660273" w14:textId="77777777" w:rsidR="00126127" w:rsidRPr="0004781F" w:rsidRDefault="00126127" w:rsidP="00126127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4781F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…………………….……..</w:t>
            </w:r>
          </w:p>
        </w:tc>
        <w:tc>
          <w:tcPr>
            <w:tcW w:w="5072" w:type="dxa"/>
            <w:shd w:val="clear" w:color="auto" w:fill="auto"/>
          </w:tcPr>
          <w:p w14:paraId="4D78EDE3" w14:textId="77777777" w:rsidR="00126127" w:rsidRPr="0004781F" w:rsidRDefault="00126127" w:rsidP="00126127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  <w:r w:rsidRPr="0004781F"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  <w:t>……………………………….………………</w:t>
            </w:r>
          </w:p>
        </w:tc>
        <w:tc>
          <w:tcPr>
            <w:tcW w:w="1321" w:type="dxa"/>
            <w:shd w:val="clear" w:color="auto" w:fill="auto"/>
          </w:tcPr>
          <w:p w14:paraId="334AFDE6" w14:textId="77777777" w:rsidR="00126127" w:rsidRPr="0004781F" w:rsidRDefault="00126127" w:rsidP="00126127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ar-SA"/>
                <w14:ligatures w14:val="none"/>
              </w:rPr>
            </w:pPr>
          </w:p>
        </w:tc>
      </w:tr>
      <w:tr w:rsidR="00126127" w:rsidRPr="0004781F" w14:paraId="09BC9C75" w14:textId="77777777" w:rsidTr="00126127">
        <w:trPr>
          <w:trHeight w:val="625"/>
        </w:trPr>
        <w:tc>
          <w:tcPr>
            <w:tcW w:w="2983" w:type="dxa"/>
            <w:shd w:val="clear" w:color="auto" w:fill="auto"/>
          </w:tcPr>
          <w:p w14:paraId="65ABB57E" w14:textId="77777777" w:rsidR="00126127" w:rsidRPr="0004781F" w:rsidRDefault="00126127" w:rsidP="00126127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4781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5072" w:type="dxa"/>
            <w:shd w:val="clear" w:color="auto" w:fill="auto"/>
          </w:tcPr>
          <w:p w14:paraId="075E91F9" w14:textId="77777777" w:rsidR="00126127" w:rsidRPr="0004781F" w:rsidRDefault="00126127" w:rsidP="0012612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4781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/pieczątka i podpis pracodawcy lub</w:t>
            </w:r>
          </w:p>
          <w:p w14:paraId="52129FD9" w14:textId="77777777" w:rsidR="00126127" w:rsidRPr="0004781F" w:rsidRDefault="00126127" w:rsidP="00126127">
            <w:pPr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04781F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osoby upoważnionej do reprezentowania pracodawcy/</w:t>
            </w:r>
          </w:p>
        </w:tc>
        <w:tc>
          <w:tcPr>
            <w:tcW w:w="1321" w:type="dxa"/>
            <w:shd w:val="clear" w:color="auto" w:fill="auto"/>
          </w:tcPr>
          <w:p w14:paraId="2F8B2FFC" w14:textId="77777777" w:rsidR="00126127" w:rsidRPr="0004781F" w:rsidRDefault="00126127" w:rsidP="00126127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42B0BD13" w14:textId="77777777" w:rsidR="0004781F" w:rsidRPr="0004781F" w:rsidRDefault="0004781F" w:rsidP="0004781F">
      <w:pPr>
        <w:tabs>
          <w:tab w:val="left" w:pos="567"/>
          <w:tab w:val="left" w:pos="993"/>
          <w:tab w:val="left" w:pos="1276"/>
          <w:tab w:val="left" w:pos="6096"/>
          <w:tab w:val="left" w:pos="9498"/>
        </w:tabs>
        <w:suppressAutoHyphens/>
        <w:spacing w:after="0" w:line="276" w:lineRule="auto"/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</w:pPr>
    </w:p>
    <w:p w14:paraId="11526616" w14:textId="77777777" w:rsidR="0004781F" w:rsidRPr="0004781F" w:rsidRDefault="0004781F" w:rsidP="0004781F">
      <w:pPr>
        <w:tabs>
          <w:tab w:val="left" w:pos="567"/>
          <w:tab w:val="left" w:pos="993"/>
          <w:tab w:val="left" w:pos="1276"/>
          <w:tab w:val="left" w:pos="6096"/>
          <w:tab w:val="left" w:pos="9498"/>
        </w:tabs>
        <w:suppressAutoHyphens/>
        <w:spacing w:after="0" w:line="276" w:lineRule="auto"/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</w:pPr>
    </w:p>
    <w:p w14:paraId="212307DA" w14:textId="77777777" w:rsidR="0004781F" w:rsidRPr="0004781F" w:rsidRDefault="0004781F" w:rsidP="0004781F">
      <w:pPr>
        <w:tabs>
          <w:tab w:val="left" w:pos="567"/>
          <w:tab w:val="left" w:pos="993"/>
          <w:tab w:val="left" w:pos="1276"/>
          <w:tab w:val="left" w:pos="6096"/>
          <w:tab w:val="left" w:pos="9498"/>
        </w:tabs>
        <w:suppressAutoHyphens/>
        <w:spacing w:after="0" w:line="276" w:lineRule="auto"/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</w:pPr>
    </w:p>
    <w:p w14:paraId="57F0EFF7" w14:textId="77777777" w:rsidR="0004781F" w:rsidRPr="0004781F" w:rsidRDefault="0004781F" w:rsidP="0004781F">
      <w:pPr>
        <w:tabs>
          <w:tab w:val="left" w:pos="567"/>
          <w:tab w:val="left" w:pos="993"/>
          <w:tab w:val="left" w:pos="1276"/>
          <w:tab w:val="left" w:pos="6096"/>
          <w:tab w:val="left" w:pos="9498"/>
        </w:tabs>
        <w:suppressAutoHyphens/>
        <w:spacing w:after="0" w:line="276" w:lineRule="auto"/>
        <w:rPr>
          <w:rFonts w:ascii="Arial" w:eastAsia="Times New Roman" w:hAnsi="Arial" w:cs="Arial"/>
          <w:b/>
          <w:iCs/>
          <w:kern w:val="0"/>
          <w:lang w:eastAsia="ar-SA"/>
          <w14:ligatures w14:val="none"/>
        </w:rPr>
      </w:pPr>
    </w:p>
    <w:sectPr w:rsidR="0004781F" w:rsidRPr="0004781F" w:rsidSect="0004781F">
      <w:headerReference w:type="default" r:id="rId7"/>
      <w:footerReference w:type="default" r:id="rId8"/>
      <w:footnotePr>
        <w:numFmt w:val="chicago"/>
      </w:footnotePr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6C14D" w14:textId="77777777" w:rsidR="00A309D3" w:rsidRDefault="00A309D3">
      <w:pPr>
        <w:spacing w:after="0" w:line="240" w:lineRule="auto"/>
      </w:pPr>
      <w:r>
        <w:separator/>
      </w:r>
    </w:p>
  </w:endnote>
  <w:endnote w:type="continuationSeparator" w:id="0">
    <w:p w14:paraId="397D6DD7" w14:textId="77777777" w:rsidR="00A309D3" w:rsidRDefault="00A30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CC8D" w14:textId="18B00EDA" w:rsidR="00126127" w:rsidRPr="00126127" w:rsidRDefault="00126127" w:rsidP="00126127">
    <w:pPr>
      <w:spacing w:after="0" w:line="360" w:lineRule="auto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 xml:space="preserve">* </w:t>
    </w:r>
    <w:r w:rsidRPr="00126127">
      <w:rPr>
        <w:rFonts w:ascii="Arial" w:hAnsi="Arial" w:cs="Arial"/>
        <w:i/>
        <w:iCs/>
      </w:rPr>
      <w:t>Należy podać uzasadnienie -</w:t>
    </w:r>
    <w:r w:rsidRPr="00126127">
      <w:rPr>
        <w:rFonts w:ascii="Arial" w:hAnsi="Arial" w:cs="Arial"/>
        <w:i/>
        <w:iCs/>
      </w:rPr>
      <w:t xml:space="preserve"> załącznik nr 2 do wniosku </w:t>
    </w:r>
  </w:p>
  <w:p w14:paraId="6E28407E" w14:textId="77777777" w:rsidR="00126127" w:rsidRDefault="00126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CA749" w14:textId="77777777" w:rsidR="00A309D3" w:rsidRDefault="00A309D3">
      <w:pPr>
        <w:spacing w:after="0" w:line="240" w:lineRule="auto"/>
      </w:pPr>
      <w:r>
        <w:separator/>
      </w:r>
    </w:p>
  </w:footnote>
  <w:footnote w:type="continuationSeparator" w:id="0">
    <w:p w14:paraId="6581CD62" w14:textId="77777777" w:rsidR="00A309D3" w:rsidRDefault="00A30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48D61" w14:textId="69F19555" w:rsidR="00DB377A" w:rsidRDefault="0004781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4DF31E" wp14:editId="138B8171">
          <wp:simplePos x="0" y="0"/>
          <wp:positionH relativeFrom="margin">
            <wp:posOffset>-118745</wp:posOffset>
          </wp:positionH>
          <wp:positionV relativeFrom="margin">
            <wp:posOffset>-584200</wp:posOffset>
          </wp:positionV>
          <wp:extent cx="1847850" cy="771525"/>
          <wp:effectExtent l="0" t="0" r="0" b="9525"/>
          <wp:wrapSquare wrapText="bothSides"/>
          <wp:docPr id="860588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31865"/>
    <w:multiLevelType w:val="hybridMultilevel"/>
    <w:tmpl w:val="583C7F1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4904582">
      <w:numFmt w:val="bullet"/>
      <w:lvlText w:val=""/>
      <w:lvlJc w:val="left"/>
      <w:pPr>
        <w:ind w:left="1440" w:hanging="360"/>
      </w:pPr>
      <w:rPr>
        <w:rFonts w:ascii="Wingdings" w:eastAsia="Times New Roman" w:hAnsi="Wingdings" w:cs="Times New Roman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27B7F"/>
    <w:multiLevelType w:val="hybridMultilevel"/>
    <w:tmpl w:val="337EF88E"/>
    <w:lvl w:ilvl="0" w:tplc="D4904582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877EC"/>
    <w:multiLevelType w:val="hybridMultilevel"/>
    <w:tmpl w:val="35EAE0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E76BA"/>
    <w:multiLevelType w:val="hybridMultilevel"/>
    <w:tmpl w:val="7B247F8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29141">
    <w:abstractNumId w:val="1"/>
  </w:num>
  <w:num w:numId="2" w16cid:durableId="1288048103">
    <w:abstractNumId w:val="2"/>
  </w:num>
  <w:num w:numId="3" w16cid:durableId="252587798">
    <w:abstractNumId w:val="0"/>
  </w:num>
  <w:num w:numId="4" w16cid:durableId="1049650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1F"/>
    <w:rsid w:val="0004781F"/>
    <w:rsid w:val="000532A8"/>
    <w:rsid w:val="00126127"/>
    <w:rsid w:val="005A2EFC"/>
    <w:rsid w:val="005B62F8"/>
    <w:rsid w:val="007011A2"/>
    <w:rsid w:val="00A309D3"/>
    <w:rsid w:val="00A81038"/>
    <w:rsid w:val="00BA4F00"/>
    <w:rsid w:val="00DB377A"/>
    <w:rsid w:val="00ED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A0592"/>
  <w15:chartTrackingRefBased/>
  <w15:docId w15:val="{893E19FF-91A7-4FCC-8D4A-0F58724A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781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4781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04781F"/>
    <w:pPr>
      <w:ind w:left="720"/>
      <w:contextualSpacing/>
    </w:pPr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Bujok</dc:creator>
  <cp:keywords/>
  <dc:description/>
  <cp:lastModifiedBy>Katarzyna Pajor</cp:lastModifiedBy>
  <cp:revision>2</cp:revision>
  <dcterms:created xsi:type="dcterms:W3CDTF">2024-06-07T11:28:00Z</dcterms:created>
  <dcterms:modified xsi:type="dcterms:W3CDTF">2024-06-07T11:28:00Z</dcterms:modified>
</cp:coreProperties>
</file>